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2E" w:rsidRDefault="002A5207" w:rsidP="002A5207">
      <w:pPr>
        <w:jc w:val="center"/>
        <w:rPr>
          <w:rFonts w:ascii="Georgia" w:hAnsi="Georgia"/>
        </w:rPr>
      </w:pPr>
      <w:r w:rsidRPr="002A5207">
        <w:rPr>
          <w:rFonts w:ascii="Georgia" w:hAnsi="Georgia"/>
        </w:rPr>
        <w:t>The Enlightenment Quiz</w:t>
      </w:r>
    </w:p>
    <w:p w:rsidR="005114ED" w:rsidRPr="002A5207" w:rsidRDefault="005114ED" w:rsidP="005114ED">
      <w:pPr>
        <w:rPr>
          <w:rFonts w:ascii="Georgia" w:hAnsi="Georgia"/>
        </w:rPr>
      </w:pPr>
      <w:r>
        <w:rPr>
          <w:rFonts w:ascii="Georgia" w:hAnsi="Georgia"/>
        </w:rPr>
        <w:t xml:space="preserve">MULTIPLE </w:t>
      </w:r>
      <w:proofErr w:type="gramStart"/>
      <w:r>
        <w:rPr>
          <w:rFonts w:ascii="Georgia" w:hAnsi="Georgia"/>
        </w:rPr>
        <w:t>CHOICE</w:t>
      </w:r>
      <w:proofErr w:type="gramEnd"/>
      <w:r>
        <w:rPr>
          <w:rFonts w:ascii="Georgia" w:hAnsi="Georgia"/>
        </w:rPr>
        <w:t>:</w:t>
      </w:r>
    </w:p>
    <w:p w:rsidR="002A5207" w:rsidRPr="002A5207" w:rsidRDefault="002A5207" w:rsidP="002A5207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The ________ led to the Age of Reason.</w:t>
      </w:r>
    </w:p>
    <w:p w:rsidR="002A5207" w:rsidRPr="002A5207" w:rsidRDefault="002A5207" w:rsidP="002A5207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2A5207">
        <w:rPr>
          <w:rFonts w:ascii="Georgia" w:hAnsi="Georgia"/>
        </w:rPr>
        <w:t>Scientific Revolution</w:t>
      </w:r>
    </w:p>
    <w:p w:rsidR="002A5207" w:rsidRPr="002A5207" w:rsidRDefault="002A5207" w:rsidP="002A5207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2A5207">
        <w:rPr>
          <w:rFonts w:ascii="Georgia" w:hAnsi="Georgia"/>
        </w:rPr>
        <w:t>Industrial Revolution</w:t>
      </w:r>
    </w:p>
    <w:p w:rsidR="002A5207" w:rsidRPr="002A5207" w:rsidRDefault="002A5207" w:rsidP="002A5207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2A5207">
        <w:rPr>
          <w:rFonts w:ascii="Georgia" w:hAnsi="Georgia"/>
        </w:rPr>
        <w:t>French Revolution</w:t>
      </w:r>
    </w:p>
    <w:p w:rsidR="002A5207" w:rsidRPr="002A5207" w:rsidRDefault="002A5207" w:rsidP="002A5207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2A5207">
        <w:rPr>
          <w:rFonts w:ascii="Georgia" w:hAnsi="Georgia"/>
        </w:rPr>
        <w:t>Wars of Religion</w:t>
      </w:r>
    </w:p>
    <w:p w:rsidR="002A5207" w:rsidRPr="002A5207" w:rsidRDefault="002A5207" w:rsidP="002A5207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2A5207">
        <w:rPr>
          <w:rFonts w:ascii="Georgia" w:hAnsi="Georgia"/>
        </w:rPr>
        <w:t>English Civil War</w:t>
      </w:r>
    </w:p>
    <w:p w:rsidR="002A5207" w:rsidRPr="002A5207" w:rsidRDefault="002A5207" w:rsidP="002A5207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Who is the well known architect of Rococo?</w:t>
      </w:r>
    </w:p>
    <w:p w:rsidR="002A5207" w:rsidRPr="002A5207" w:rsidRDefault="002A5207" w:rsidP="002A5207">
      <w:pPr>
        <w:pStyle w:val="ListParagraph"/>
        <w:numPr>
          <w:ilvl w:val="1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David Hume</w:t>
      </w:r>
    </w:p>
    <w:p w:rsidR="002A5207" w:rsidRPr="002A5207" w:rsidRDefault="002A5207" w:rsidP="002A5207">
      <w:pPr>
        <w:pStyle w:val="ListParagraph"/>
        <w:numPr>
          <w:ilvl w:val="1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Giovanni Battista Tiepolo</w:t>
      </w:r>
    </w:p>
    <w:p w:rsidR="002A5207" w:rsidRPr="002A5207" w:rsidRDefault="002A5207" w:rsidP="002A5207">
      <w:pPr>
        <w:pStyle w:val="ListParagraph"/>
        <w:numPr>
          <w:ilvl w:val="1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Franz Joseph Haydn</w:t>
      </w:r>
    </w:p>
    <w:p w:rsidR="002A5207" w:rsidRPr="002A5207" w:rsidRDefault="002A5207" w:rsidP="002A5207">
      <w:pPr>
        <w:pStyle w:val="ListParagraph"/>
        <w:numPr>
          <w:ilvl w:val="1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>Balthasar Neumann</w:t>
      </w:r>
    </w:p>
    <w:p w:rsidR="007C4DC1" w:rsidRPr="005114ED" w:rsidRDefault="002A5207" w:rsidP="005114ED">
      <w:pPr>
        <w:pStyle w:val="ListParagraph"/>
        <w:numPr>
          <w:ilvl w:val="1"/>
          <w:numId w:val="2"/>
        </w:numPr>
        <w:rPr>
          <w:rFonts w:ascii="Georgia" w:hAnsi="Georgia"/>
        </w:rPr>
      </w:pPr>
      <w:proofErr w:type="spellStart"/>
      <w:r w:rsidRPr="002A5207">
        <w:rPr>
          <w:rFonts w:ascii="Georgia" w:hAnsi="Georgia"/>
        </w:rPr>
        <w:t>Cesare</w:t>
      </w:r>
      <w:proofErr w:type="spellEnd"/>
      <w:r w:rsidRPr="002A5207">
        <w:rPr>
          <w:rFonts w:ascii="Georgia" w:hAnsi="Georgia"/>
        </w:rPr>
        <w:t xml:space="preserve"> </w:t>
      </w:r>
      <w:proofErr w:type="spellStart"/>
      <w:r w:rsidRPr="002A5207">
        <w:rPr>
          <w:rFonts w:ascii="Georgia" w:hAnsi="Georgia"/>
        </w:rPr>
        <w:t>Beccaria</w:t>
      </w:r>
      <w:proofErr w:type="spellEnd"/>
    </w:p>
    <w:p w:rsidR="002A5207" w:rsidRDefault="002A5207" w:rsidP="002A5207">
      <w:pPr>
        <w:pStyle w:val="ListParagraph"/>
        <w:numPr>
          <w:ilvl w:val="0"/>
          <w:numId w:val="2"/>
        </w:numPr>
        <w:rPr>
          <w:rFonts w:ascii="Georgia" w:hAnsi="Georgia"/>
        </w:rPr>
      </w:pPr>
      <w:r w:rsidRPr="002A5207">
        <w:rPr>
          <w:rFonts w:ascii="Georgia" w:hAnsi="Georgia"/>
        </w:rPr>
        <w:t xml:space="preserve"> </w:t>
      </w:r>
      <w:r>
        <w:rPr>
          <w:rFonts w:ascii="Georgia" w:hAnsi="Georgia"/>
        </w:rPr>
        <w:t>Medicine during this time______.</w:t>
      </w:r>
    </w:p>
    <w:p w:rsidR="002A5207" w:rsidRDefault="002A5207" w:rsidP="002A5207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Declined dramatically</w:t>
      </w:r>
    </w:p>
    <w:p w:rsidR="002A5207" w:rsidRDefault="002A5207" w:rsidP="002A5207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Had improved hospitals</w:t>
      </w:r>
    </w:p>
    <w:p w:rsidR="002A5207" w:rsidRDefault="007C4DC1" w:rsidP="002A5207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Had less distinctive surgeon and physician groups</w:t>
      </w:r>
    </w:p>
    <w:p w:rsidR="007C4DC1" w:rsidRDefault="007C4DC1" w:rsidP="002A5207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Had emerging tools which led to a cleaner procedure</w:t>
      </w:r>
    </w:p>
    <w:p w:rsidR="007C4DC1" w:rsidRDefault="007C4DC1" w:rsidP="002A5207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Advanced to the emergence of pain killers</w:t>
      </w:r>
    </w:p>
    <w:p w:rsidR="007C4DC1" w:rsidRPr="005114ED" w:rsidRDefault="005114ED" w:rsidP="007C4DC1">
      <w:pPr>
        <w:pStyle w:val="ListParagraph"/>
        <w:numPr>
          <w:ilvl w:val="0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 xml:space="preserve">Who were </w:t>
      </w:r>
      <w:proofErr w:type="spellStart"/>
      <w:r w:rsidRPr="005114ED">
        <w:rPr>
          <w:rStyle w:val="apple-style-span"/>
          <w:rFonts w:ascii="Georgia" w:hAnsi="Georgia" w:cs="Arial"/>
          <w:color w:val="000000"/>
        </w:rPr>
        <w:t>Montesquies</w:t>
      </w:r>
      <w:proofErr w:type="spellEnd"/>
      <w:r w:rsidRPr="005114ED">
        <w:rPr>
          <w:rStyle w:val="apple-style-span"/>
          <w:rFonts w:ascii="Georgia" w:hAnsi="Georgia" w:cs="Arial"/>
          <w:color w:val="000000"/>
        </w:rPr>
        <w:t xml:space="preserve"> political work was based off of?</w:t>
      </w:r>
    </w:p>
    <w:p w:rsidR="005114ED" w:rsidRPr="005114ED" w:rsidRDefault="005114ED" w:rsidP="005114ED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>Locke</w:t>
      </w:r>
    </w:p>
    <w:p w:rsidR="005114ED" w:rsidRPr="005114ED" w:rsidRDefault="005114ED" w:rsidP="005114ED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>Hume</w:t>
      </w:r>
    </w:p>
    <w:p w:rsidR="005114ED" w:rsidRPr="005114ED" w:rsidRDefault="005114ED" w:rsidP="005114ED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>Voltaire</w:t>
      </w:r>
    </w:p>
    <w:p w:rsidR="005114ED" w:rsidRPr="005114ED" w:rsidRDefault="005114ED" w:rsidP="005114ED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>Rousseau</w:t>
      </w:r>
    </w:p>
    <w:p w:rsidR="005114ED" w:rsidRDefault="005114ED" w:rsidP="005114ED">
      <w:pPr>
        <w:pStyle w:val="ListParagraph"/>
        <w:numPr>
          <w:ilvl w:val="1"/>
          <w:numId w:val="2"/>
        </w:numPr>
        <w:rPr>
          <w:rFonts w:ascii="Georgia" w:hAnsi="Georgia"/>
        </w:rPr>
      </w:pPr>
      <w:proofErr w:type="spellStart"/>
      <w:r>
        <w:rPr>
          <w:rFonts w:ascii="Georgia" w:hAnsi="Georgia"/>
        </w:rPr>
        <w:t>Cesare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Beccaria</w:t>
      </w:r>
      <w:proofErr w:type="spellEnd"/>
    </w:p>
    <w:p w:rsidR="005114ED" w:rsidRPr="005114ED" w:rsidRDefault="005114ED" w:rsidP="005114ED">
      <w:pPr>
        <w:pStyle w:val="ListParagraph"/>
        <w:numPr>
          <w:ilvl w:val="0"/>
          <w:numId w:val="2"/>
        </w:numPr>
        <w:rPr>
          <w:rStyle w:val="apple-style-span"/>
          <w:rFonts w:ascii="Georgia" w:hAnsi="Georgia"/>
        </w:rPr>
      </w:pPr>
      <w:r w:rsidRPr="005114ED">
        <w:rPr>
          <w:rStyle w:val="apple-style-span"/>
          <w:rFonts w:ascii="Georgia" w:hAnsi="Georgia" w:cs="Arial"/>
          <w:color w:val="000000"/>
        </w:rPr>
        <w:t>What is the logical orde</w:t>
      </w:r>
      <w:r>
        <w:rPr>
          <w:rStyle w:val="apple-style-span"/>
          <w:rFonts w:ascii="Georgia" w:hAnsi="Georgia" w:cs="Arial"/>
          <w:color w:val="000000"/>
        </w:rPr>
        <w:t xml:space="preserve">r of these English </w:t>
      </w:r>
      <w:proofErr w:type="spellStart"/>
      <w:r>
        <w:rPr>
          <w:rStyle w:val="apple-style-span"/>
          <w:rFonts w:ascii="Georgia" w:hAnsi="Georgia" w:cs="Arial"/>
          <w:color w:val="000000"/>
        </w:rPr>
        <w:t>philosophers?</w:t>
      </w:r>
      <w:proofErr w:type="spellEnd"/>
    </w:p>
    <w:p w:rsidR="005114ED" w:rsidRPr="005114ED" w:rsidRDefault="005114ED" w:rsidP="005114ED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>
        <w:rPr>
          <w:rStyle w:val="apple-style-span"/>
          <w:rFonts w:ascii="Georgia" w:hAnsi="Georgia" w:cs="Arial"/>
          <w:color w:val="000000"/>
        </w:rPr>
        <w:t>Newton, Hobbes, Locke</w:t>
      </w:r>
    </w:p>
    <w:p w:rsidR="005114ED" w:rsidRPr="005114ED" w:rsidRDefault="005114ED" w:rsidP="005114ED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>
        <w:rPr>
          <w:rStyle w:val="apple-style-span"/>
          <w:rFonts w:ascii="Georgia" w:hAnsi="Georgia" w:cs="Arial"/>
          <w:color w:val="000000"/>
        </w:rPr>
        <w:t>Locke, Newton Hobbes</w:t>
      </w:r>
    </w:p>
    <w:p w:rsidR="005114ED" w:rsidRPr="005114ED" w:rsidRDefault="005114ED" w:rsidP="005114ED">
      <w:pPr>
        <w:pStyle w:val="ListParagraph"/>
        <w:numPr>
          <w:ilvl w:val="1"/>
          <w:numId w:val="2"/>
        </w:numPr>
        <w:rPr>
          <w:rStyle w:val="apple-style-span"/>
          <w:rFonts w:ascii="Georgia" w:hAnsi="Georgia"/>
        </w:rPr>
      </w:pPr>
      <w:r>
        <w:rPr>
          <w:rStyle w:val="apple-style-span"/>
          <w:rFonts w:ascii="Georgia" w:hAnsi="Georgia" w:cs="Arial"/>
          <w:color w:val="000000"/>
        </w:rPr>
        <w:t>Newton, Voltaire, Hobbes</w:t>
      </w:r>
    </w:p>
    <w:p w:rsidR="005114ED" w:rsidRDefault="005114ED" w:rsidP="005114ED">
      <w:pPr>
        <w:pStyle w:val="ListParagraph"/>
        <w:numPr>
          <w:ilvl w:val="1"/>
          <w:numId w:val="2"/>
        </w:numPr>
        <w:rPr>
          <w:rFonts w:ascii="Georgia" w:hAnsi="Georgia"/>
        </w:rPr>
      </w:pPr>
      <w:r>
        <w:rPr>
          <w:rFonts w:ascii="Georgia" w:hAnsi="Georgia"/>
        </w:rPr>
        <w:t>Hobbes, Hume, Locke</w:t>
      </w:r>
    </w:p>
    <w:p w:rsidR="005114ED" w:rsidRDefault="005114ED" w:rsidP="005114ED">
      <w:pPr>
        <w:rPr>
          <w:rFonts w:ascii="Georgia" w:hAnsi="Georgia"/>
        </w:rPr>
      </w:pPr>
      <w:r>
        <w:rPr>
          <w:rFonts w:ascii="Georgia" w:hAnsi="Georgia"/>
        </w:rPr>
        <w:t>TRUE OR FALSE:</w:t>
      </w:r>
    </w:p>
    <w:p w:rsidR="005114ED" w:rsidRDefault="005114ED" w:rsidP="005114ED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Diderot was well known for his Encyclopedia</w:t>
      </w:r>
      <w:r w:rsidR="00F1709B">
        <w:rPr>
          <w:rFonts w:ascii="Georgia" w:hAnsi="Georgia"/>
        </w:rPr>
        <w:t>.</w:t>
      </w:r>
      <w:r>
        <w:rPr>
          <w:rFonts w:ascii="Georgia" w:hAnsi="Georgia"/>
        </w:rPr>
        <w:t xml:space="preserve"> TRUE/FALSE</w:t>
      </w:r>
    </w:p>
    <w:p w:rsidR="005114ED" w:rsidRDefault="005114ED" w:rsidP="005114ED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Handel was a great philosopher that worked along side Rousseau</w:t>
      </w:r>
      <w:r w:rsidR="00F1709B">
        <w:rPr>
          <w:rFonts w:ascii="Georgia" w:hAnsi="Georgia"/>
        </w:rPr>
        <w:t>.</w:t>
      </w:r>
      <w:r>
        <w:rPr>
          <w:rFonts w:ascii="Georgia" w:hAnsi="Georgia"/>
        </w:rPr>
        <w:t xml:space="preserve"> TRUE/FALSE</w:t>
      </w:r>
    </w:p>
    <w:p w:rsidR="005114ED" w:rsidRPr="005114ED" w:rsidRDefault="005114ED" w:rsidP="005114ED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Adam Smith criticized the system of mercantilism</w:t>
      </w:r>
      <w:r w:rsidR="00F1709B">
        <w:rPr>
          <w:rFonts w:ascii="Georgia" w:hAnsi="Georgia"/>
        </w:rPr>
        <w:t>.</w:t>
      </w:r>
      <w:r>
        <w:rPr>
          <w:rFonts w:ascii="Georgia" w:hAnsi="Georgia"/>
        </w:rPr>
        <w:t xml:space="preserve"> TRUE/FALSE </w:t>
      </w:r>
    </w:p>
    <w:p w:rsidR="005114ED" w:rsidRDefault="005114ED" w:rsidP="005114ED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</w:rPr>
      </w:pPr>
      <w:proofErr w:type="spellStart"/>
      <w:r w:rsidRPr="005114ED">
        <w:rPr>
          <w:rFonts w:ascii="Georgia" w:hAnsi="Georgia"/>
        </w:rPr>
        <w:t>Cesare</w:t>
      </w:r>
      <w:proofErr w:type="spellEnd"/>
      <w:r w:rsidRPr="005114ED">
        <w:rPr>
          <w:rFonts w:ascii="Georgia" w:hAnsi="Georgia"/>
        </w:rPr>
        <w:t xml:space="preserve"> </w:t>
      </w:r>
      <w:proofErr w:type="spellStart"/>
      <w:r w:rsidRPr="005114ED">
        <w:rPr>
          <w:rFonts w:ascii="Georgia" w:hAnsi="Georgia"/>
        </w:rPr>
        <w:t>Beccaria</w:t>
      </w:r>
      <w:proofErr w:type="spellEnd"/>
      <w:r>
        <w:rPr>
          <w:rFonts w:ascii="Georgia" w:hAnsi="Georgia"/>
        </w:rPr>
        <w:t xml:space="preserve"> praised British government for its checks and balances</w:t>
      </w:r>
      <w:r w:rsidR="00F1709B">
        <w:rPr>
          <w:rFonts w:ascii="Georgia" w:hAnsi="Georgia"/>
        </w:rPr>
        <w:t>.</w:t>
      </w:r>
      <w:r>
        <w:rPr>
          <w:rFonts w:ascii="Georgia" w:hAnsi="Georgia"/>
        </w:rPr>
        <w:t xml:space="preserve"> TRUE/FALSE</w:t>
      </w:r>
    </w:p>
    <w:p w:rsidR="005114ED" w:rsidRPr="005114ED" w:rsidRDefault="00F1709B" w:rsidP="005114ED">
      <w:pPr>
        <w:pStyle w:val="ListParagraph"/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Francois </w:t>
      </w:r>
      <w:proofErr w:type="spellStart"/>
      <w:r>
        <w:rPr>
          <w:rFonts w:ascii="Georgia" w:hAnsi="Georgia"/>
        </w:rPr>
        <w:t>Quesney</w:t>
      </w:r>
      <w:proofErr w:type="spellEnd"/>
      <w:r>
        <w:rPr>
          <w:rFonts w:ascii="Georgia" w:hAnsi="Georgia"/>
        </w:rPr>
        <w:t xml:space="preserve"> tried to uncover the “natural laws” the regulated society TRUE/FALSE</w:t>
      </w:r>
    </w:p>
    <w:sectPr w:rsidR="005114ED" w:rsidRPr="005114ED" w:rsidSect="00F756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33B25"/>
    <w:multiLevelType w:val="hybridMultilevel"/>
    <w:tmpl w:val="EA568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23A70"/>
    <w:multiLevelType w:val="hybridMultilevel"/>
    <w:tmpl w:val="46A6D466"/>
    <w:lvl w:ilvl="0" w:tplc="59547C2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EF261E8"/>
    <w:multiLevelType w:val="hybridMultilevel"/>
    <w:tmpl w:val="7214E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207"/>
    <w:rsid w:val="00096A4B"/>
    <w:rsid w:val="00173486"/>
    <w:rsid w:val="00224A2B"/>
    <w:rsid w:val="0028644E"/>
    <w:rsid w:val="002A5207"/>
    <w:rsid w:val="00343D44"/>
    <w:rsid w:val="003943CB"/>
    <w:rsid w:val="00394BE0"/>
    <w:rsid w:val="00450BE1"/>
    <w:rsid w:val="004D6128"/>
    <w:rsid w:val="005114ED"/>
    <w:rsid w:val="0057306C"/>
    <w:rsid w:val="005B724E"/>
    <w:rsid w:val="005D0116"/>
    <w:rsid w:val="00700FC7"/>
    <w:rsid w:val="007473F1"/>
    <w:rsid w:val="007B26F3"/>
    <w:rsid w:val="007C4DC1"/>
    <w:rsid w:val="007F4AC1"/>
    <w:rsid w:val="00806596"/>
    <w:rsid w:val="00822F9C"/>
    <w:rsid w:val="00852E54"/>
    <w:rsid w:val="008C3B0D"/>
    <w:rsid w:val="008E45E1"/>
    <w:rsid w:val="00946304"/>
    <w:rsid w:val="009531C7"/>
    <w:rsid w:val="009B574D"/>
    <w:rsid w:val="00A71348"/>
    <w:rsid w:val="00B21D3D"/>
    <w:rsid w:val="00B70A2D"/>
    <w:rsid w:val="00B75A97"/>
    <w:rsid w:val="00BB62F9"/>
    <w:rsid w:val="00BB6634"/>
    <w:rsid w:val="00C86C2C"/>
    <w:rsid w:val="00D43DC7"/>
    <w:rsid w:val="00D84AF7"/>
    <w:rsid w:val="00E121AD"/>
    <w:rsid w:val="00E35525"/>
    <w:rsid w:val="00E35921"/>
    <w:rsid w:val="00E54C3D"/>
    <w:rsid w:val="00E94A4F"/>
    <w:rsid w:val="00EB6DC0"/>
    <w:rsid w:val="00EC1A30"/>
    <w:rsid w:val="00F1709B"/>
    <w:rsid w:val="00F7562E"/>
    <w:rsid w:val="00FE7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6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207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511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2011-04-13T19:21:00Z</dcterms:created>
  <dcterms:modified xsi:type="dcterms:W3CDTF">2011-04-13T20:04:00Z</dcterms:modified>
</cp:coreProperties>
</file>